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江苏常州经济开发区2022年村（社区）专职工作人员招聘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资格复审人员承诺书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本人已认真阅读《</w:t>
      </w: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  <w:lang w:eastAsia="zh-CN"/>
        </w:rPr>
        <w:t>常州经济开发区2022年村（社区）专职工作人员</w:t>
      </w: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考试疫情防控告知书》（详见2022年10月11日发布《关于恢复常州经济开发区2022年村（社区）专职工作人员考试笔试的公告》附件1）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承 诺 人：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atLeast"/>
        <w:ind w:firstLine="616" w:firstLineChars="200"/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</w:pPr>
      <w:r>
        <w:rPr>
          <w:rFonts w:hint="eastAsia" w:ascii="宋体" w:hAnsi="宋体" w:cs="仿宋"/>
          <w:snapToGrid w:val="0"/>
          <w:color w:val="000000"/>
          <w:spacing w:val="4"/>
          <w:sz w:val="30"/>
          <w:szCs w:val="30"/>
        </w:rPr>
        <w:t>承诺时间：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WMxYWQ0ODRjODE4MzRmYmRkOGM3NWQ2ZmM1NzkifQ=="/>
  </w:docVars>
  <w:rsids>
    <w:rsidRoot w:val="53315407"/>
    <w:rsid w:val="0D924408"/>
    <w:rsid w:val="15542160"/>
    <w:rsid w:val="1D0114B0"/>
    <w:rsid w:val="3A82188E"/>
    <w:rsid w:val="53315407"/>
    <w:rsid w:val="546D1003"/>
    <w:rsid w:val="7C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220</Characters>
  <Lines>0</Lines>
  <Paragraphs>0</Paragraphs>
  <TotalTime>5</TotalTime>
  <ScaleCrop>false</ScaleCrop>
  <LinksUpToDate>false</LinksUpToDate>
  <CharactersWithSpaces>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2022-10-31T11:54:00Z</dcterms:created>
  <dc:creator>南柯</dc:creator>
  <cp:lastModifiedBy>zhao</cp:lastModifiedBy>
  <dcterms:modified xsi:type="dcterms:W3CDTF">2022-11-08T10:04:53Z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36F0FEB8EF524F55A352B2F8B4DA6D2C</vt:lpwstr>
  </property>
</Properties>
</file>